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e1ab339d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c33887729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Luxeroth,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4907de6f4312" /><Relationship Type="http://schemas.openxmlformats.org/officeDocument/2006/relationships/numbering" Target="/word/numbering.xml" Id="R8d06c896af864113" /><Relationship Type="http://schemas.openxmlformats.org/officeDocument/2006/relationships/settings" Target="/word/settings.xml" Id="Re36cf606eadf4932" /><Relationship Type="http://schemas.openxmlformats.org/officeDocument/2006/relationships/image" Target="/word/media/581ab099-7643-4c0e-afdb-ca3fb9282456.png" Id="R032c3388772949fe" /></Relationships>
</file>