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f1664ddb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9661afde0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cf58cb36241e9" /><Relationship Type="http://schemas.openxmlformats.org/officeDocument/2006/relationships/numbering" Target="/word/numbering.xml" Id="R52b49fb399c548ea" /><Relationship Type="http://schemas.openxmlformats.org/officeDocument/2006/relationships/settings" Target="/word/settings.xml" Id="R43d9a0a244164fbf" /><Relationship Type="http://schemas.openxmlformats.org/officeDocument/2006/relationships/image" Target="/word/media/e29a48bf-4e08-4e9f-b3e3-f23b4944e74f.png" Id="Rd589661afde04615" /></Relationships>
</file>