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b5ab2c983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a1ffa0d20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Matignee,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9f4fa21ee4cc0" /><Relationship Type="http://schemas.openxmlformats.org/officeDocument/2006/relationships/numbering" Target="/word/numbering.xml" Id="Rfba0da6979e044fe" /><Relationship Type="http://schemas.openxmlformats.org/officeDocument/2006/relationships/settings" Target="/word/settings.xml" Id="R8870816b17b84407" /><Relationship Type="http://schemas.openxmlformats.org/officeDocument/2006/relationships/image" Target="/word/media/b57a0cb3-8d97-4c6f-aa8e-e6b139e00341.png" Id="R669a1ffa0d20453b" /></Relationships>
</file>