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0b4809eb1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9d04366a9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Matignolles,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90852b63345ca" /><Relationship Type="http://schemas.openxmlformats.org/officeDocument/2006/relationships/numbering" Target="/word/numbering.xml" Id="R0a673a39b3ff4449" /><Relationship Type="http://schemas.openxmlformats.org/officeDocument/2006/relationships/settings" Target="/word/settings.xml" Id="R94e99948c1574c9f" /><Relationship Type="http://schemas.openxmlformats.org/officeDocument/2006/relationships/image" Target="/word/media/85a5a749-2043-4fe2-b377-2bfdd412660f.png" Id="R7ce9d04366a9472a" /></Relationships>
</file>