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f02bb8f9c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5fa9eac29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21c47ea4e4a55" /><Relationship Type="http://schemas.openxmlformats.org/officeDocument/2006/relationships/numbering" Target="/word/numbering.xml" Id="R1f0aa838336e4e55" /><Relationship Type="http://schemas.openxmlformats.org/officeDocument/2006/relationships/settings" Target="/word/settings.xml" Id="Rd38985a142aa46e6" /><Relationship Type="http://schemas.openxmlformats.org/officeDocument/2006/relationships/image" Target="/word/media/c251e1e4-e916-45c5-a132-6b7b4bab42bf.png" Id="Rb0d5fa9eac294649" /></Relationships>
</file>