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b405f6275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9c6d03a69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62c23ff82488a" /><Relationship Type="http://schemas.openxmlformats.org/officeDocument/2006/relationships/numbering" Target="/word/numbering.xml" Id="R424738c7ae644e60" /><Relationship Type="http://schemas.openxmlformats.org/officeDocument/2006/relationships/settings" Target="/word/settings.xml" Id="Rece1b5bfc9f7444f" /><Relationship Type="http://schemas.openxmlformats.org/officeDocument/2006/relationships/image" Target="/word/media/eee738f0-91e2-48d1-8fbb-40f09439de43.png" Id="R3b39c6d03a69443c" /></Relationships>
</file>