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4ff44a219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7dc1d28b9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Merchtem,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ed8e186fa4ad2" /><Relationship Type="http://schemas.openxmlformats.org/officeDocument/2006/relationships/numbering" Target="/word/numbering.xml" Id="R1d8d42ea1e9046e0" /><Relationship Type="http://schemas.openxmlformats.org/officeDocument/2006/relationships/settings" Target="/word/settings.xml" Id="R41e0d846f95f473e" /><Relationship Type="http://schemas.openxmlformats.org/officeDocument/2006/relationships/image" Target="/word/media/90d6cb22-341a-4dfd-9e1c-67aef94965ca.png" Id="Rf7b7dc1d28b94449" /></Relationships>
</file>