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a4a38dd1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ee31b644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abaf0d7bb403b" /><Relationship Type="http://schemas.openxmlformats.org/officeDocument/2006/relationships/numbering" Target="/word/numbering.xml" Id="R90970f4ef4b042a5" /><Relationship Type="http://schemas.openxmlformats.org/officeDocument/2006/relationships/settings" Target="/word/settings.xml" Id="R30c501aa5b0946dc" /><Relationship Type="http://schemas.openxmlformats.org/officeDocument/2006/relationships/image" Target="/word/media/ff1e7fd0-bc81-4bb8-b63f-4f854bd2efab.png" Id="Rcfb9ee31b64444e5" /></Relationships>
</file>