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de3c5461b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948e1d0e0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Meulewijk,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ddff6089b4ec9" /><Relationship Type="http://schemas.openxmlformats.org/officeDocument/2006/relationships/numbering" Target="/word/numbering.xml" Id="R53abf1a93038483b" /><Relationship Type="http://schemas.openxmlformats.org/officeDocument/2006/relationships/settings" Target="/word/settings.xml" Id="R65db525498af4c42" /><Relationship Type="http://schemas.openxmlformats.org/officeDocument/2006/relationships/image" Target="/word/media/a5b14adf-9e1c-4bb3-b5f2-b93122a3e84b.png" Id="R175948e1d0e04e4e" /></Relationships>
</file>