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6a4a76b0d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853e3de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Middelburg,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7beb3151456e" /><Relationship Type="http://schemas.openxmlformats.org/officeDocument/2006/relationships/numbering" Target="/word/numbering.xml" Id="R33dbe59c4c8d421f" /><Relationship Type="http://schemas.openxmlformats.org/officeDocument/2006/relationships/settings" Target="/word/settings.xml" Id="R7aaee4c866824802" /><Relationship Type="http://schemas.openxmlformats.org/officeDocument/2006/relationships/image" Target="/word/media/028f0053-de1e-4b85-adaa-a4b9315334b7.png" Id="R1bab853e3de5401c" /></Relationships>
</file>