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2e77840d9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3b54489e6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Monoblok,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6129011184b01" /><Relationship Type="http://schemas.openxmlformats.org/officeDocument/2006/relationships/numbering" Target="/word/numbering.xml" Id="Rac454153ba0f4b9e" /><Relationship Type="http://schemas.openxmlformats.org/officeDocument/2006/relationships/settings" Target="/word/settings.xml" Id="Ra8044e9f30724381" /><Relationship Type="http://schemas.openxmlformats.org/officeDocument/2006/relationships/image" Target="/word/media/aa34b352-189c-4224-9a6e-7ae22bf63eec.png" Id="R3943b54489e64e05" /></Relationships>
</file>