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2a690fcce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3b2a63794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066504d4945f2" /><Relationship Type="http://schemas.openxmlformats.org/officeDocument/2006/relationships/numbering" Target="/word/numbering.xml" Id="R7b08f17a7bca40c6" /><Relationship Type="http://schemas.openxmlformats.org/officeDocument/2006/relationships/settings" Target="/word/settings.xml" Id="R9a8cd114856343af" /><Relationship Type="http://schemas.openxmlformats.org/officeDocument/2006/relationships/image" Target="/word/media/bbabcf4d-b2d8-49ec-b1b3-32f3e3d7638f.png" Id="R7ec3b2a6379442f7" /></Relationships>
</file>