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0c450daf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56dd92a1a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198e6d67e463a" /><Relationship Type="http://schemas.openxmlformats.org/officeDocument/2006/relationships/numbering" Target="/word/numbering.xml" Id="R87993ad9652049bf" /><Relationship Type="http://schemas.openxmlformats.org/officeDocument/2006/relationships/settings" Target="/word/settings.xml" Id="R84a528e341eb45da" /><Relationship Type="http://schemas.openxmlformats.org/officeDocument/2006/relationships/image" Target="/word/media/ac16372c-a8a9-4ffe-9924-ebf2c23709bb.png" Id="R52356dd92a1a486c" /></Relationships>
</file>