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3c2bc566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a6a5bbb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Moortsele,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42e6ab3514c9a" /><Relationship Type="http://schemas.openxmlformats.org/officeDocument/2006/relationships/numbering" Target="/word/numbering.xml" Id="R05b889af77f74535" /><Relationship Type="http://schemas.openxmlformats.org/officeDocument/2006/relationships/settings" Target="/word/settings.xml" Id="R80c1100da7454ba7" /><Relationship Type="http://schemas.openxmlformats.org/officeDocument/2006/relationships/image" Target="/word/media/b5c28dc4-940d-41f7-bfd1-9e13c9b09598.png" Id="R050fa6a5bbb44f03" /></Relationships>
</file>