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4ffc23e4c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70842ab50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Muilem,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2eefd538e46b7" /><Relationship Type="http://schemas.openxmlformats.org/officeDocument/2006/relationships/numbering" Target="/word/numbering.xml" Id="R80bc6510a8394a31" /><Relationship Type="http://schemas.openxmlformats.org/officeDocument/2006/relationships/settings" Target="/word/settings.xml" Id="R1b826271d88f4fb2" /><Relationship Type="http://schemas.openxmlformats.org/officeDocument/2006/relationships/image" Target="/word/media/0f139c17-70c0-4bc0-897b-ccc3f6c3683d.png" Id="R7a770842ab504f1e" /></Relationships>
</file>