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8afde26d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9e04c97c8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4333cd42945bb" /><Relationship Type="http://schemas.openxmlformats.org/officeDocument/2006/relationships/numbering" Target="/word/numbering.xml" Id="R0f11926d2f2a4032" /><Relationship Type="http://schemas.openxmlformats.org/officeDocument/2006/relationships/settings" Target="/word/settings.xml" Id="Rcaa0874cad9e4716" /><Relationship Type="http://schemas.openxmlformats.org/officeDocument/2006/relationships/image" Target="/word/media/f481e62c-a42e-4ab8-b0bb-9428dfd97d6e.png" Id="R3c19e04c97c84dd5" /></Relationships>
</file>