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e238cf6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aa574298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Nonceveux,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74060c0f2410c" /><Relationship Type="http://schemas.openxmlformats.org/officeDocument/2006/relationships/numbering" Target="/word/numbering.xml" Id="R4c985d44a1694eb0" /><Relationship Type="http://schemas.openxmlformats.org/officeDocument/2006/relationships/settings" Target="/word/settings.xml" Id="Rf56c9ac629e84823" /><Relationship Type="http://schemas.openxmlformats.org/officeDocument/2006/relationships/image" Target="/word/media/40986ab8-bc57-4ea1-81cd-db29dae5a0fa.png" Id="R32caa574298c45a1" /></Relationships>
</file>