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08379e87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c037bb5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Oizy,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8c4b75764127" /><Relationship Type="http://schemas.openxmlformats.org/officeDocument/2006/relationships/numbering" Target="/word/numbering.xml" Id="Rde957a4561634409" /><Relationship Type="http://schemas.openxmlformats.org/officeDocument/2006/relationships/settings" Target="/word/settings.xml" Id="Rb23af4933c7245d0" /><Relationship Type="http://schemas.openxmlformats.org/officeDocument/2006/relationships/image" Target="/word/media/fdafcfac-263a-47bc-a37a-3f5b515a5e91.png" Id="R4eccc037bb584cb3" /></Relationships>
</file>