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a6a702deb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71032034f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e5a77457d48f5" /><Relationship Type="http://schemas.openxmlformats.org/officeDocument/2006/relationships/numbering" Target="/word/numbering.xml" Id="Ra8cc9b6b6e9b4c10" /><Relationship Type="http://schemas.openxmlformats.org/officeDocument/2006/relationships/settings" Target="/word/settings.xml" Id="R2732269af6414b6d" /><Relationship Type="http://schemas.openxmlformats.org/officeDocument/2006/relationships/image" Target="/word/media/32cad555-1f59-49dd-a403-3a2c7ff2d2fb.png" Id="R5ab71032034f4b18" /></Relationships>
</file>