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3841ec886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fbec5e9ba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60223985243fc" /><Relationship Type="http://schemas.openxmlformats.org/officeDocument/2006/relationships/numbering" Target="/word/numbering.xml" Id="Rb8c7c61e47264b5c" /><Relationship Type="http://schemas.openxmlformats.org/officeDocument/2006/relationships/settings" Target="/word/settings.xml" Id="Rcd5994df7bd24e5c" /><Relationship Type="http://schemas.openxmlformats.org/officeDocument/2006/relationships/image" Target="/word/media/d9a931ac-4c65-40c4-8f9f-5f21e57f849c.png" Id="R535fbec5e9ba46b9" /></Relationships>
</file>