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3975f40edc48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6df6d1b6ad4b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Overbroek,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e4f7abddd14f99" /><Relationship Type="http://schemas.openxmlformats.org/officeDocument/2006/relationships/numbering" Target="/word/numbering.xml" Id="R7cd9ff1cf74f485c" /><Relationship Type="http://schemas.openxmlformats.org/officeDocument/2006/relationships/settings" Target="/word/settings.xml" Id="R6d45a2206cf74100" /><Relationship Type="http://schemas.openxmlformats.org/officeDocument/2006/relationships/image" Target="/word/media/bc917a29-27e2-4071-b688-9e7d4bf4bac8.png" Id="Ra16df6d1b6ad4b75" /></Relationships>
</file>