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399ba9f6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0155cd221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Ovifat,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9c2c31bbb4249" /><Relationship Type="http://schemas.openxmlformats.org/officeDocument/2006/relationships/numbering" Target="/word/numbering.xml" Id="Re72c5a401bbf41b4" /><Relationship Type="http://schemas.openxmlformats.org/officeDocument/2006/relationships/settings" Target="/word/settings.xml" Id="R2e981757985a46aa" /><Relationship Type="http://schemas.openxmlformats.org/officeDocument/2006/relationships/image" Target="/word/media/f220bfc4-1a26-402a-8770-0c2997f73ffe.png" Id="Rd9a0155cd22142f1" /></Relationships>
</file>