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f0545eb6b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bf4fa77ad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2138afa644450" /><Relationship Type="http://schemas.openxmlformats.org/officeDocument/2006/relationships/numbering" Target="/word/numbering.xml" Id="Rd8a04f4cddee456b" /><Relationship Type="http://schemas.openxmlformats.org/officeDocument/2006/relationships/settings" Target="/word/settings.xml" Id="Rb1cb78bae6074030" /><Relationship Type="http://schemas.openxmlformats.org/officeDocument/2006/relationships/image" Target="/word/media/029fea47-277b-41d5-8b21-6eb7adc375da.png" Id="R02bbf4fa77ad4fd2" /></Relationships>
</file>