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f0bb2c5ae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40047fa1a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0a99ad6b34edb" /><Relationship Type="http://schemas.openxmlformats.org/officeDocument/2006/relationships/numbering" Target="/word/numbering.xml" Id="R1bd61929a82e40fc" /><Relationship Type="http://schemas.openxmlformats.org/officeDocument/2006/relationships/settings" Target="/word/settings.xml" Id="Rb0eff10fac524a9c" /><Relationship Type="http://schemas.openxmlformats.org/officeDocument/2006/relationships/image" Target="/word/media/b3daae68-1818-4496-8cee-735692047323.png" Id="Rb0240047fa1a47bb" /></Relationships>
</file>