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a1e3f5d8f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fb1f4925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 Colot,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7b941a9b44916" /><Relationship Type="http://schemas.openxmlformats.org/officeDocument/2006/relationships/numbering" Target="/word/numbering.xml" Id="R11169824f3354b90" /><Relationship Type="http://schemas.openxmlformats.org/officeDocument/2006/relationships/settings" Target="/word/settings.xml" Id="Rb75a7ec9e3184315" /><Relationship Type="http://schemas.openxmlformats.org/officeDocument/2006/relationships/image" Target="/word/media/33c244b1-e637-431d-9583-eed16def55ad.png" Id="Rdd80fb1f49254f6d" /></Relationships>
</file>