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6f901d197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eec8423c8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 des Huttes,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f6e5e963c40c8" /><Relationship Type="http://schemas.openxmlformats.org/officeDocument/2006/relationships/numbering" Target="/word/numbering.xml" Id="Rae8d767a31f146ef" /><Relationship Type="http://schemas.openxmlformats.org/officeDocument/2006/relationships/settings" Target="/word/settings.xml" Id="Rbd2c7e87a3c842ca" /><Relationship Type="http://schemas.openxmlformats.org/officeDocument/2006/relationships/image" Target="/word/media/5a42c429-1c69-4679-af02-a1ac28922cbb.png" Id="R39beec8423c84ce4" /></Relationships>
</file>