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df420619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80ab2c4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Raspaille,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f2b3b5544632" /><Relationship Type="http://schemas.openxmlformats.org/officeDocument/2006/relationships/numbering" Target="/word/numbering.xml" Id="R61559aa72ce04da8" /><Relationship Type="http://schemas.openxmlformats.org/officeDocument/2006/relationships/settings" Target="/word/settings.xml" Id="Rb378e5b5ce2a43a4" /><Relationship Type="http://schemas.openxmlformats.org/officeDocument/2006/relationships/image" Target="/word/media/287ac9d9-d3fe-4081-b003-0b2bd48318d0.png" Id="R700780ab2c424cae" /></Relationships>
</file>