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d898645e9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2769bc4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Renowelz,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afb3c7b0143f7" /><Relationship Type="http://schemas.openxmlformats.org/officeDocument/2006/relationships/numbering" Target="/word/numbering.xml" Id="R13cca490027e47c4" /><Relationship Type="http://schemas.openxmlformats.org/officeDocument/2006/relationships/settings" Target="/word/settings.xml" Id="Rab5b4eb98f394b5c" /><Relationship Type="http://schemas.openxmlformats.org/officeDocument/2006/relationships/image" Target="/word/media/ec18b90d-12cf-404c-86f2-ddec3d584a93.png" Id="R91022769bc4c4992" /></Relationships>
</file>