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789dc696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737893c9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Roeulx,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dc57cca44c71" /><Relationship Type="http://schemas.openxmlformats.org/officeDocument/2006/relationships/numbering" Target="/word/numbering.xml" Id="R2fa5a6ace3ad406f" /><Relationship Type="http://schemas.openxmlformats.org/officeDocument/2006/relationships/settings" Target="/word/settings.xml" Id="Rfa38dec04f884431" /><Relationship Type="http://schemas.openxmlformats.org/officeDocument/2006/relationships/image" Target="/word/media/9f09e42d-8396-4fc6-b70a-dfd12b438982.png" Id="R0b4737893c90419d" /></Relationships>
</file>