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6c45582e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c10cd6e9f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4534ff9b54e1c" /><Relationship Type="http://schemas.openxmlformats.org/officeDocument/2006/relationships/numbering" Target="/word/numbering.xml" Id="R40670f1e0bcb4a91" /><Relationship Type="http://schemas.openxmlformats.org/officeDocument/2006/relationships/settings" Target="/word/settings.xml" Id="R702224a0144549b5" /><Relationship Type="http://schemas.openxmlformats.org/officeDocument/2006/relationships/image" Target="/word/media/98007b08-9324-4125-b717-3c1fccd4bbd2.png" Id="Rcb0c10cd6e9f4617" /></Relationships>
</file>