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de5875764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620402737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Schoppach,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1d016e2934c45" /><Relationship Type="http://schemas.openxmlformats.org/officeDocument/2006/relationships/numbering" Target="/word/numbering.xml" Id="R1a1a4e0a43ed4465" /><Relationship Type="http://schemas.openxmlformats.org/officeDocument/2006/relationships/settings" Target="/word/settings.xml" Id="R89e7b61eacb34954" /><Relationship Type="http://schemas.openxmlformats.org/officeDocument/2006/relationships/image" Target="/word/media/0fab56ae-810c-4a98-b1b1-30248157ebde.png" Id="R6f76204027374f3d" /></Relationships>
</file>