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fb921f66c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fa36c8249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Sint-Adriaan,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6c2036da44d5" /><Relationship Type="http://schemas.openxmlformats.org/officeDocument/2006/relationships/numbering" Target="/word/numbering.xml" Id="Rb57f751c787041b0" /><Relationship Type="http://schemas.openxmlformats.org/officeDocument/2006/relationships/settings" Target="/word/settings.xml" Id="R66ad5d781e0b41d5" /><Relationship Type="http://schemas.openxmlformats.org/officeDocument/2006/relationships/image" Target="/word/media/0a2daf44-1a27-45dc-8ef6-74b780334af2.png" Id="Re0dfa36c824945b7" /></Relationships>
</file>