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ddd4089fb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73fd9a78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Sint-Paulus,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d00cfee44c2d" /><Relationship Type="http://schemas.openxmlformats.org/officeDocument/2006/relationships/numbering" Target="/word/numbering.xml" Id="R7959149887ba4287" /><Relationship Type="http://schemas.openxmlformats.org/officeDocument/2006/relationships/settings" Target="/word/settings.xml" Id="R93db7ffb7dbd4c52" /><Relationship Type="http://schemas.openxmlformats.org/officeDocument/2006/relationships/image" Target="/word/media/9bd4a7fc-77bd-4dda-a67c-b1fae42bf64c.png" Id="R33173fd9a7834d2f" /></Relationships>
</file>