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a5ee75d9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66cb5149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Sint-Truiden,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14329581c459b" /><Relationship Type="http://schemas.openxmlformats.org/officeDocument/2006/relationships/numbering" Target="/word/numbering.xml" Id="R05e67e3c556e446c" /><Relationship Type="http://schemas.openxmlformats.org/officeDocument/2006/relationships/settings" Target="/word/settings.xml" Id="R3aaef2747adc4fe1" /><Relationship Type="http://schemas.openxmlformats.org/officeDocument/2006/relationships/image" Target="/word/media/f5e8891d-a701-4794-8a4a-21a524d503f8.png" Id="R75766cb514974492" /></Relationships>
</file>