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fb99695e9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40b2afa02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Sirieux,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89193529a433b" /><Relationship Type="http://schemas.openxmlformats.org/officeDocument/2006/relationships/numbering" Target="/word/numbering.xml" Id="Rc3590b2a64474952" /><Relationship Type="http://schemas.openxmlformats.org/officeDocument/2006/relationships/settings" Target="/word/settings.xml" Id="Rc61df1ef1a27442e" /><Relationship Type="http://schemas.openxmlformats.org/officeDocument/2006/relationships/image" Target="/word/media/c77e424d-57c5-40a0-85ab-fdd87132cff2.png" Id="Rf9640b2afa024192" /></Relationships>
</file>