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80793a724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ac452b6c1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Sonkeu,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a299cd7904859" /><Relationship Type="http://schemas.openxmlformats.org/officeDocument/2006/relationships/numbering" Target="/word/numbering.xml" Id="R7a85816278c44be0" /><Relationship Type="http://schemas.openxmlformats.org/officeDocument/2006/relationships/settings" Target="/word/settings.xml" Id="R1b54a36660af4e11" /><Relationship Type="http://schemas.openxmlformats.org/officeDocument/2006/relationships/image" Target="/word/media/c1d5c54e-8e36-444f-a191-44bbe3e085bb.png" Id="Rf52ac452b6c146bc" /></Relationships>
</file>