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1231d859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f3b8d101f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8abdbd144b3a" /><Relationship Type="http://schemas.openxmlformats.org/officeDocument/2006/relationships/numbering" Target="/word/numbering.xml" Id="R22f66d13659d45e1" /><Relationship Type="http://schemas.openxmlformats.org/officeDocument/2006/relationships/settings" Target="/word/settings.xml" Id="R736e2b12041143eb" /><Relationship Type="http://schemas.openxmlformats.org/officeDocument/2006/relationships/image" Target="/word/media/d6c82bb8-2820-409f-8fad-4ed376a47dc0.png" Id="R844f3b8d101f4ec8" /></Relationships>
</file>