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9510b242a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ed69cfb0c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Speurdonk,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d9ddc96344398" /><Relationship Type="http://schemas.openxmlformats.org/officeDocument/2006/relationships/numbering" Target="/word/numbering.xml" Id="Re7f6c97a9d1e4784" /><Relationship Type="http://schemas.openxmlformats.org/officeDocument/2006/relationships/settings" Target="/word/settings.xml" Id="R33fa872f216d4589" /><Relationship Type="http://schemas.openxmlformats.org/officeDocument/2006/relationships/image" Target="/word/media/1d93c8b3-8292-4055-852e-d48223d70b40.png" Id="R067ed69cfb0c4f02" /></Relationships>
</file>