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492bf6e76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7ddbe52f6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Spinafa,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330f2bfab43c6" /><Relationship Type="http://schemas.openxmlformats.org/officeDocument/2006/relationships/numbering" Target="/word/numbering.xml" Id="Re7ee17dfa9ab4195" /><Relationship Type="http://schemas.openxmlformats.org/officeDocument/2006/relationships/settings" Target="/word/settings.xml" Id="Rb954708a7286400c" /><Relationship Type="http://schemas.openxmlformats.org/officeDocument/2006/relationships/image" Target="/word/media/9507e121-018e-4b25-b0f2-18234411e847.png" Id="R81b7ddbe52f64099" /></Relationships>
</file>