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5f2d7f5b0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40697a1b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Steenmolenbrug,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feebb1ff4f51" /><Relationship Type="http://schemas.openxmlformats.org/officeDocument/2006/relationships/numbering" Target="/word/numbering.xml" Id="R4a37f00a8a554f41" /><Relationship Type="http://schemas.openxmlformats.org/officeDocument/2006/relationships/settings" Target="/word/settings.xml" Id="R7063959aac95493e" /><Relationship Type="http://schemas.openxmlformats.org/officeDocument/2006/relationships/image" Target="/word/media/88035d3a-17ed-48c1-9c0c-1e98a38d01d9.png" Id="R85b140697a1b4d91" /></Relationships>
</file>