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8f751ac6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873eb33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Stichelendries,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d73443004db4" /><Relationship Type="http://schemas.openxmlformats.org/officeDocument/2006/relationships/numbering" Target="/word/numbering.xml" Id="R0e37966017c642b0" /><Relationship Type="http://schemas.openxmlformats.org/officeDocument/2006/relationships/settings" Target="/word/settings.xml" Id="Rc960fb9c2ed448fc" /><Relationship Type="http://schemas.openxmlformats.org/officeDocument/2006/relationships/image" Target="/word/media/782b3766-3fdf-403b-bbe4-90de4dabf33b.png" Id="Ra22b873eb33747fe" /></Relationships>
</file>