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d945f0bd2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4551727d4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Stinval,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fd8ac2dd041b6" /><Relationship Type="http://schemas.openxmlformats.org/officeDocument/2006/relationships/numbering" Target="/word/numbering.xml" Id="R6e1b9b45d518492b" /><Relationship Type="http://schemas.openxmlformats.org/officeDocument/2006/relationships/settings" Target="/word/settings.xml" Id="R97d3610f27ca4b9c" /><Relationship Type="http://schemas.openxmlformats.org/officeDocument/2006/relationships/image" Target="/word/media/c0f9e5f0-5af8-4f6f-8999-f61e87778bbb.png" Id="R61b4551727d448f7" /></Relationships>
</file>