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65a5d2ee9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e9cb6fa07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't Smisken,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14ffdb0664139" /><Relationship Type="http://schemas.openxmlformats.org/officeDocument/2006/relationships/numbering" Target="/word/numbering.xml" Id="R3515d0498a4049e2" /><Relationship Type="http://schemas.openxmlformats.org/officeDocument/2006/relationships/settings" Target="/word/settings.xml" Id="R167d9d328fe94ce8" /><Relationship Type="http://schemas.openxmlformats.org/officeDocument/2006/relationships/image" Target="/word/media/c67acb6d-4b87-44f2-b284-b5e825d27143.png" Id="R07ce9cb6fa0742e8" /></Relationships>
</file>