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aec6df5e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746f8280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dfc9f1c4c4753" /><Relationship Type="http://schemas.openxmlformats.org/officeDocument/2006/relationships/numbering" Target="/word/numbering.xml" Id="Ra87c12ceb7394d28" /><Relationship Type="http://schemas.openxmlformats.org/officeDocument/2006/relationships/settings" Target="/word/settings.xml" Id="Rf29502a17e034dea" /><Relationship Type="http://schemas.openxmlformats.org/officeDocument/2006/relationships/image" Target="/word/media/19d85206-f162-49d5-b466-8d9a09ec9f24.png" Id="Recf746f8280f46d4" /></Relationships>
</file>