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4bffb5f8e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8a987b997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Tamines,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c5fffbfb9499e" /><Relationship Type="http://schemas.openxmlformats.org/officeDocument/2006/relationships/numbering" Target="/word/numbering.xml" Id="R123ffe4c9bba4254" /><Relationship Type="http://schemas.openxmlformats.org/officeDocument/2006/relationships/settings" Target="/word/settings.xml" Id="R90476bda3fcb4bf8" /><Relationship Type="http://schemas.openxmlformats.org/officeDocument/2006/relationships/image" Target="/word/media/859ca76c-19f1-49ed-9aa0-f00d90e645d9.png" Id="Rb3c8a987b9974172" /></Relationships>
</file>