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6aa0651ee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b7d752b49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Tielrode,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14cd137eb4527" /><Relationship Type="http://schemas.openxmlformats.org/officeDocument/2006/relationships/numbering" Target="/word/numbering.xml" Id="R9d7b3733f93a4197" /><Relationship Type="http://schemas.openxmlformats.org/officeDocument/2006/relationships/settings" Target="/word/settings.xml" Id="R5934a8fd740a4b0c" /><Relationship Type="http://schemas.openxmlformats.org/officeDocument/2006/relationships/image" Target="/word/media/8bf51fd8-bac4-48ac-b5a0-d2897698c33d.png" Id="Rcbab7d752b494b49" /></Relationships>
</file>