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700aae4d9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651d07f6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 Haut,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fd9bc4984405" /><Relationship Type="http://schemas.openxmlformats.org/officeDocument/2006/relationships/numbering" Target="/word/numbering.xml" Id="Rca0da7a4d71940b4" /><Relationship Type="http://schemas.openxmlformats.org/officeDocument/2006/relationships/settings" Target="/word/settings.xml" Id="Rfdadcc05bdf34f58" /><Relationship Type="http://schemas.openxmlformats.org/officeDocument/2006/relationships/image" Target="/word/media/bd8941e8-80dd-4bef-9a5a-9294de04c861.png" Id="Redcd651d07f64cd8" /></Relationships>
</file>