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120365e5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c75f6223f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Verlaine,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a534d9b074909" /><Relationship Type="http://schemas.openxmlformats.org/officeDocument/2006/relationships/numbering" Target="/word/numbering.xml" Id="R2cdfde37f6ec477d" /><Relationship Type="http://schemas.openxmlformats.org/officeDocument/2006/relationships/settings" Target="/word/settings.xml" Id="Rb36cd9746dc74b08" /><Relationship Type="http://schemas.openxmlformats.org/officeDocument/2006/relationships/image" Target="/word/media/9e314945-a8ca-40fb-9516-a854229dee28.png" Id="R9d7c75f6223f40d0" /></Relationships>
</file>