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0f978d9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79da7e0f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Tauve,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22b20fd9450a" /><Relationship Type="http://schemas.openxmlformats.org/officeDocument/2006/relationships/numbering" Target="/word/numbering.xml" Id="R0e3ba9f06bf345cd" /><Relationship Type="http://schemas.openxmlformats.org/officeDocument/2006/relationships/settings" Target="/word/settings.xml" Id="Rf194c22b84074a41" /><Relationship Type="http://schemas.openxmlformats.org/officeDocument/2006/relationships/image" Target="/word/media/fe75dfd1-9562-42d5-a644-2fcf0afbb81c.png" Id="Rb0c179da7e0f4b4f" /></Relationships>
</file>