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19302a67454f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305daaf2f94f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Vliet,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8e058660b0415c" /><Relationship Type="http://schemas.openxmlformats.org/officeDocument/2006/relationships/numbering" Target="/word/numbering.xml" Id="R8c4c715afc8e43b5" /><Relationship Type="http://schemas.openxmlformats.org/officeDocument/2006/relationships/settings" Target="/word/settings.xml" Id="Rbd0505b4dafd48be" /><Relationship Type="http://schemas.openxmlformats.org/officeDocument/2006/relationships/image" Target="/word/media/5e5106b4-a2e4-41a8-b4ff-beadfc22647b.png" Id="R93305daaf2f94f1d" /></Relationships>
</file>